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1C5" w:rsidRPr="00D750ED" w:rsidRDefault="000451C5" w:rsidP="000451C5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i/>
          <w:color w:val="FF6600"/>
          <w:sz w:val="40"/>
          <w:szCs w:val="40"/>
          <w:lang w:val="tt-RU"/>
        </w:rPr>
      </w:pPr>
      <w:r w:rsidRPr="00D750ED">
        <w:rPr>
          <w:rFonts w:ascii="Times New Roman" w:hAnsi="Times New Roman" w:cs="Times New Roman"/>
          <w:b/>
          <w:bCs/>
          <w:i/>
          <w:color w:val="FF6600"/>
          <w:sz w:val="40"/>
          <w:szCs w:val="40"/>
        </w:rPr>
        <w:t>УМК по обучению детей  татарской национальности 2-7 лет родному языку</w:t>
      </w:r>
    </w:p>
    <w:p w:rsidR="000451C5" w:rsidRDefault="000451C5" w:rsidP="000451C5">
      <w:pPr>
        <w:pStyle w:val="a3"/>
        <w:spacing w:after="0"/>
        <w:ind w:left="0"/>
        <w:jc w:val="center"/>
        <w:rPr>
          <w:rFonts w:ascii="Times New Roman" w:hAnsi="Times New Roman"/>
          <w:b/>
          <w:i/>
          <w:color w:val="FF6600"/>
          <w:sz w:val="40"/>
          <w:szCs w:val="40"/>
          <w:lang w:val="tt-RU"/>
        </w:rPr>
      </w:pPr>
      <w:r w:rsidRPr="002B11E1">
        <w:rPr>
          <w:rFonts w:ascii="Times New Roman" w:hAnsi="Times New Roman"/>
          <w:b/>
          <w:i/>
          <w:color w:val="FF6600"/>
          <w:sz w:val="40"/>
          <w:szCs w:val="40"/>
          <w:lang w:val="tt-RU"/>
        </w:rPr>
        <w:t>“Туган телдә сөйләшәбез”</w:t>
      </w:r>
      <w:r>
        <w:rPr>
          <w:rFonts w:ascii="Times New Roman" w:hAnsi="Times New Roman"/>
          <w:b/>
          <w:i/>
          <w:color w:val="FF6600"/>
          <w:sz w:val="40"/>
          <w:szCs w:val="40"/>
          <w:lang w:val="tt-RU"/>
        </w:rPr>
        <w:t>-</w:t>
      </w:r>
    </w:p>
    <w:p w:rsidR="000451C5" w:rsidRPr="00C021BB" w:rsidRDefault="000451C5" w:rsidP="000451C5">
      <w:pPr>
        <w:pStyle w:val="a3"/>
        <w:spacing w:after="0"/>
        <w:ind w:left="0"/>
        <w:jc w:val="center"/>
        <w:rPr>
          <w:rFonts w:ascii="Times New Roman" w:hAnsi="Times New Roman"/>
          <w:b/>
          <w:i/>
          <w:color w:val="FF6600"/>
          <w:sz w:val="40"/>
          <w:szCs w:val="40"/>
          <w:lang w:val="tt-RU"/>
        </w:rPr>
      </w:pPr>
      <w:r>
        <w:rPr>
          <w:rFonts w:ascii="Times New Roman" w:hAnsi="Times New Roman"/>
          <w:b/>
          <w:i/>
          <w:color w:val="FF6600"/>
          <w:sz w:val="40"/>
          <w:szCs w:val="40"/>
          <w:lang w:val="tt-RU"/>
        </w:rPr>
        <w:t>"Говорим на родном языке"</w:t>
      </w:r>
    </w:p>
    <w:p w:rsidR="000451C5" w:rsidRPr="002B11E1" w:rsidRDefault="000451C5" w:rsidP="000451C5">
      <w:pPr>
        <w:spacing w:after="0"/>
        <w:ind w:hanging="1134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/>
          <w:i/>
          <w:sz w:val="32"/>
          <w:szCs w:val="32"/>
          <w:lang w:val="tt-RU"/>
        </w:rPr>
        <w:t xml:space="preserve">              А</w:t>
      </w:r>
      <w:r w:rsidRPr="002B11E1">
        <w:rPr>
          <w:rFonts w:ascii="Times New Roman" w:hAnsi="Times New Roman"/>
          <w:i/>
          <w:sz w:val="32"/>
          <w:szCs w:val="32"/>
          <w:lang w:val="tt-RU"/>
        </w:rPr>
        <w:t>вторы - Хазратова Ф.В., Зарипова З.М</w:t>
      </w:r>
      <w:r>
        <w:rPr>
          <w:rFonts w:ascii="Times New Roman" w:hAnsi="Times New Roman"/>
          <w:i/>
          <w:sz w:val="32"/>
          <w:szCs w:val="32"/>
          <w:lang w:val="tt-RU"/>
        </w:rPr>
        <w:t>.</w:t>
      </w:r>
      <w:r w:rsidRPr="002B11E1">
        <w:rPr>
          <w:rFonts w:ascii="Times New Roman" w:hAnsi="Times New Roman" w:cs="Times New Roman"/>
          <w:b/>
          <w:bCs/>
          <w:i/>
          <w:color w:val="FF6600"/>
          <w:sz w:val="32"/>
          <w:szCs w:val="32"/>
        </w:rPr>
        <w:br/>
      </w:r>
    </w:p>
    <w:p w:rsidR="000451C5" w:rsidRDefault="000451C5" w:rsidP="000451C5">
      <w:pPr>
        <w:pStyle w:val="a3"/>
        <w:numPr>
          <w:ilvl w:val="0"/>
          <w:numId w:val="2"/>
        </w:numPr>
        <w:spacing w:after="0"/>
        <w:ind w:left="0"/>
        <w:jc w:val="center"/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</w:pPr>
      <w:r w:rsidRPr="002B11E1">
        <w:rPr>
          <w:rFonts w:ascii="Times New Roman" w:hAnsi="Times New Roman" w:cs="Times New Roman"/>
          <w:b/>
          <w:sz w:val="32"/>
          <w:szCs w:val="32"/>
          <w:u w:val="single"/>
        </w:rPr>
        <w:t>Материалы для обучения:</w:t>
      </w:r>
    </w:p>
    <w:p w:rsidR="000451C5" w:rsidRPr="002B11E1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</w:pP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noProof/>
          <w:sz w:val="32"/>
          <w:szCs w:val="32"/>
          <w:u w:val="single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-563963</wp:posOffset>
            </wp:positionH>
            <wp:positionV relativeFrom="paragraph">
              <wp:posOffset>42290</wp:posOffset>
            </wp:positionV>
            <wp:extent cx="3009900" cy="2193788"/>
            <wp:effectExtent l="0" t="495300" r="0" b="492262"/>
            <wp:wrapNone/>
            <wp:docPr id="11" name="Рисунок 3" descr="C:\Documents and Settings\Администратор\Рабочий стол\обложки УМК\DSC06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Администратор\Рабочий стол\обложки УМК\DSC063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 l="8174" t="6179" r="4122" b="3935"/>
                    <a:stretch>
                      <a:fillRect/>
                    </a:stretch>
                  </pic:blipFill>
                  <pic:spPr bwMode="auto">
                    <a:xfrm rot="15913650">
                      <a:off x="0" y="0"/>
                      <a:ext cx="3009900" cy="2193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2"/>
          <w:szCs w:val="32"/>
          <w:u w:val="single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3780790</wp:posOffset>
            </wp:positionH>
            <wp:positionV relativeFrom="paragraph">
              <wp:posOffset>90805</wp:posOffset>
            </wp:positionV>
            <wp:extent cx="2990850" cy="2124075"/>
            <wp:effectExtent l="0" t="533400" r="0" b="523875"/>
            <wp:wrapNone/>
            <wp:docPr id="13" name="Рисунок 5" descr="C:\Documents and Settings\Администратор\Рабочий стол\обложки УМК\DSC06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дминистратор\Рабочий стол\обложки УМК\DSC063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0000" contrast="10000"/>
                    </a:blip>
                    <a:srcRect l="8938" b="2945"/>
                    <a:stretch>
                      <a:fillRect/>
                    </a:stretch>
                  </pic:blipFill>
                  <pic:spPr bwMode="auto">
                    <a:xfrm rot="16539564">
                      <a:off x="0" y="0"/>
                      <a:ext cx="299085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2"/>
          <w:szCs w:val="32"/>
          <w:u w:val="single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1584960</wp:posOffset>
            </wp:positionH>
            <wp:positionV relativeFrom="paragraph">
              <wp:posOffset>-3810</wp:posOffset>
            </wp:positionV>
            <wp:extent cx="3009900" cy="2039620"/>
            <wp:effectExtent l="0" t="476250" r="0" b="494030"/>
            <wp:wrapNone/>
            <wp:docPr id="12" name="Рисунок 4" descr="C:\Documents and Settings\Администратор\Рабочий стол\обложки УМК\DSC06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Администратор\Рабочий стол\обложки УМК\DSC063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0000" contrast="10000"/>
                    </a:blip>
                    <a:srcRect l="9065" t="2238" b="5426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0990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451C5" w:rsidRPr="002B11E1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451C5" w:rsidRPr="002B11E1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sz w:val="32"/>
          <w:szCs w:val="32"/>
          <w:u w:val="single"/>
        </w:rPr>
      </w:pPr>
    </w:p>
    <w:p w:rsidR="000451C5" w:rsidRDefault="000451C5" w:rsidP="000451C5">
      <w:pPr>
        <w:pStyle w:val="a3"/>
        <w:spacing w:after="0"/>
        <w:ind w:left="0"/>
        <w:rPr>
          <w:rFonts w:ascii="Times New Roman" w:hAnsi="Times New Roman" w:cs="Times New Roman"/>
          <w:sz w:val="32"/>
          <w:szCs w:val="32"/>
          <w:lang w:val="tt-RU"/>
        </w:rPr>
      </w:pPr>
    </w:p>
    <w:p w:rsidR="000451C5" w:rsidRDefault="000451C5" w:rsidP="000451C5">
      <w:pPr>
        <w:pStyle w:val="a3"/>
        <w:numPr>
          <w:ilvl w:val="0"/>
          <w:numId w:val="1"/>
        </w:numPr>
        <w:spacing w:after="0"/>
        <w:ind w:left="1417"/>
        <w:rPr>
          <w:rFonts w:ascii="Times New Roman" w:hAnsi="Times New Roman" w:cs="Times New Roman"/>
          <w:sz w:val="32"/>
          <w:szCs w:val="32"/>
          <w:lang w:val="tt-RU"/>
        </w:rPr>
      </w:pPr>
      <w:r w:rsidRPr="002B11E1">
        <w:rPr>
          <w:rFonts w:ascii="Times New Roman" w:hAnsi="Times New Roman" w:cs="Times New Roman"/>
          <w:sz w:val="32"/>
          <w:szCs w:val="32"/>
          <w:lang w:val="tt-RU"/>
        </w:rPr>
        <w:t>Методические пособия для воспитателей.</w:t>
      </w:r>
    </w:p>
    <w:p w:rsidR="000451C5" w:rsidRPr="00106DB3" w:rsidRDefault="000451C5" w:rsidP="000451C5">
      <w:pPr>
        <w:pStyle w:val="a3"/>
        <w:numPr>
          <w:ilvl w:val="0"/>
          <w:numId w:val="1"/>
        </w:numPr>
        <w:spacing w:after="0"/>
        <w:ind w:left="1417"/>
        <w:rPr>
          <w:rFonts w:ascii="Times New Roman" w:hAnsi="Times New Roman" w:cs="Times New Roman"/>
          <w:sz w:val="32"/>
          <w:szCs w:val="32"/>
        </w:rPr>
      </w:pPr>
      <w:r w:rsidRPr="00106DB3">
        <w:rPr>
          <w:rFonts w:ascii="Times New Roman" w:hAnsi="Times New Roman" w:cs="Times New Roman"/>
          <w:sz w:val="32"/>
          <w:szCs w:val="32"/>
        </w:rPr>
        <w:t>Рабочие тетради по индивидуальной работе для детей,</w:t>
      </w:r>
    </w:p>
    <w:p w:rsidR="000451C5" w:rsidRDefault="000451C5" w:rsidP="000451C5">
      <w:pPr>
        <w:spacing w:after="0"/>
        <w:ind w:left="1417"/>
        <w:rPr>
          <w:rFonts w:ascii="Times New Roman" w:hAnsi="Times New Roman" w:cs="Times New Roman"/>
          <w:sz w:val="32"/>
          <w:szCs w:val="32"/>
        </w:rPr>
      </w:pPr>
      <w:r w:rsidRPr="00106DB3">
        <w:rPr>
          <w:rFonts w:ascii="Times New Roman" w:hAnsi="Times New Roman" w:cs="Times New Roman"/>
          <w:sz w:val="32"/>
          <w:szCs w:val="32"/>
        </w:rPr>
        <w:t>воспитателей и родителей.</w:t>
      </w:r>
    </w:p>
    <w:p w:rsidR="000451C5" w:rsidRPr="00562C46" w:rsidRDefault="000451C5" w:rsidP="000451C5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0451C5" w:rsidRPr="002B11E1" w:rsidRDefault="000451C5" w:rsidP="000451C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B11E1"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II</w:t>
      </w:r>
      <w:r w:rsidRPr="002B11E1">
        <w:rPr>
          <w:rFonts w:ascii="Times New Roman" w:hAnsi="Times New Roman" w:cs="Times New Roman"/>
          <w:b/>
          <w:sz w:val="32"/>
          <w:szCs w:val="32"/>
          <w:u w:val="single"/>
        </w:rPr>
        <w:t>. Материалы для формирования языковой среды:</w:t>
      </w:r>
    </w:p>
    <w:p w:rsidR="000451C5" w:rsidRPr="002B11E1" w:rsidRDefault="000451C5" w:rsidP="000451C5">
      <w:pPr>
        <w:pStyle w:val="a3"/>
        <w:numPr>
          <w:ilvl w:val="0"/>
          <w:numId w:val="1"/>
        </w:numPr>
        <w:tabs>
          <w:tab w:val="left" w:pos="1134"/>
          <w:tab w:val="left" w:pos="1985"/>
        </w:tabs>
        <w:spacing w:after="0"/>
        <w:ind w:left="794"/>
        <w:jc w:val="both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Сборники детских художественных произведений для</w:t>
      </w:r>
    </w:p>
    <w:p w:rsidR="000451C5" w:rsidRPr="002B11E1" w:rsidRDefault="000451C5" w:rsidP="000451C5">
      <w:pPr>
        <w:spacing w:after="0"/>
        <w:ind w:left="794"/>
        <w:jc w:val="both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воспитателей и родителей.</w:t>
      </w:r>
    </w:p>
    <w:p w:rsidR="000451C5" w:rsidRPr="002B11E1" w:rsidRDefault="000451C5" w:rsidP="000451C5">
      <w:pPr>
        <w:pStyle w:val="a3"/>
        <w:numPr>
          <w:ilvl w:val="0"/>
          <w:numId w:val="1"/>
        </w:numPr>
        <w:spacing w:after="0"/>
        <w:ind w:left="794"/>
        <w:jc w:val="both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Комплекты аудиоматериалов (песни, танцы)</w:t>
      </w:r>
    </w:p>
    <w:p w:rsidR="000451C5" w:rsidRPr="002B11E1" w:rsidRDefault="000451C5" w:rsidP="000451C5">
      <w:pPr>
        <w:pStyle w:val="a3"/>
        <w:numPr>
          <w:ilvl w:val="0"/>
          <w:numId w:val="1"/>
        </w:numPr>
        <w:spacing w:after="0"/>
        <w:ind w:left="794"/>
        <w:jc w:val="both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Комплекты видеоматериалов - телепередачи, учебные  мультфильмы:</w:t>
      </w:r>
    </w:p>
    <w:p w:rsidR="000451C5" w:rsidRPr="002B11E1" w:rsidRDefault="000451C5" w:rsidP="000451C5">
      <w:pPr>
        <w:pStyle w:val="a3"/>
        <w:spacing w:after="0"/>
        <w:ind w:left="794"/>
        <w:jc w:val="both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а) переведенные с русского языка,</w:t>
      </w:r>
    </w:p>
    <w:p w:rsidR="00ED4910" w:rsidRPr="000451C5" w:rsidRDefault="000451C5" w:rsidP="000451C5">
      <w:pPr>
        <w:pStyle w:val="a3"/>
        <w:spacing w:after="0"/>
        <w:ind w:left="794"/>
        <w:jc w:val="both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б) вновь созданные на татарском языке.</w:t>
      </w:r>
    </w:p>
    <w:sectPr w:rsidR="00ED4910" w:rsidRPr="000451C5" w:rsidSect="000451C5">
      <w:pgSz w:w="11906" w:h="16838"/>
      <w:pgMar w:top="1134" w:right="1134" w:bottom="1134" w:left="1134" w:header="708" w:footer="708" w:gutter="0"/>
      <w:pgBorders w:offsetFrom="page">
        <w:top w:val="thinThickThinMediumGap" w:sz="24" w:space="24" w:color="002060"/>
        <w:left w:val="thinThickThinMediumGap" w:sz="24" w:space="24" w:color="002060"/>
        <w:bottom w:val="thinThickThinMediumGap" w:sz="24" w:space="24" w:color="002060"/>
        <w:right w:val="thinThickThinMediumGap" w:sz="24" w:space="24" w:color="00206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33"/>
      </v:shape>
    </w:pict>
  </w:numPicBullet>
  <w:abstractNum w:abstractNumId="0">
    <w:nsid w:val="00020539"/>
    <w:multiLevelType w:val="hybridMultilevel"/>
    <w:tmpl w:val="739C92AA"/>
    <w:lvl w:ilvl="0" w:tplc="CB843B6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132240"/>
    <w:multiLevelType w:val="hybridMultilevel"/>
    <w:tmpl w:val="E8E419A0"/>
    <w:lvl w:ilvl="0" w:tplc="04190007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08"/>
  <w:drawingGridHorizontalSpacing w:val="110"/>
  <w:displayHorizontalDrawingGridEvery w:val="2"/>
  <w:characterSpacingControl w:val="doNotCompress"/>
  <w:compat/>
  <w:rsids>
    <w:rsidRoot w:val="000451C5"/>
    <w:rsid w:val="000451C5"/>
    <w:rsid w:val="00516BB0"/>
    <w:rsid w:val="008550F1"/>
    <w:rsid w:val="00B6093C"/>
    <w:rsid w:val="00ED4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1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1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541</Characters>
  <Application>Microsoft Office Word</Application>
  <DocSecurity>0</DocSecurity>
  <Lines>4</Lines>
  <Paragraphs>1</Paragraphs>
  <ScaleCrop>false</ScaleCrop>
  <Company>Ya Blondinko Edition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2018-11-18T17:37:00Z</dcterms:created>
  <dcterms:modified xsi:type="dcterms:W3CDTF">2018-11-18T17:41:00Z</dcterms:modified>
</cp:coreProperties>
</file>